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23" w:rsidRDefault="00262861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Actividad </w:t>
      </w:r>
      <w:proofErr w:type="spellStart"/>
      <w:proofErr w:type="gramStart"/>
      <w:r>
        <w:rPr>
          <w:rFonts w:ascii="Georgia" w:hAnsi="Georgia"/>
          <w:b/>
          <w:sz w:val="20"/>
          <w:szCs w:val="20"/>
        </w:rPr>
        <w:t>nº</w:t>
      </w:r>
      <w:proofErr w:type="spellEnd"/>
      <w:r w:rsidR="00C71123">
        <w:rPr>
          <w:rFonts w:ascii="Georgia" w:hAnsi="Georgia"/>
          <w:b/>
          <w:sz w:val="20"/>
          <w:szCs w:val="20"/>
        </w:rPr>
        <w:t xml:space="preserve"> :</w:t>
      </w:r>
      <w:proofErr w:type="gramEnd"/>
      <w:r w:rsidR="00C71123">
        <w:rPr>
          <w:rFonts w:ascii="Georgia" w:hAnsi="Georgia"/>
          <w:b/>
          <w:sz w:val="20"/>
          <w:szCs w:val="20"/>
        </w:rPr>
        <w:t xml:space="preserve">    --</w:t>
      </w:r>
      <w:r w:rsidR="00C71123" w:rsidRPr="00C71123">
        <w:rPr>
          <w:rFonts w:ascii="Georgia" w:hAnsi="Georgia"/>
          <w:b/>
          <w:sz w:val="20"/>
          <w:szCs w:val="20"/>
        </w:rPr>
        <w:sym w:font="Wingdings" w:char="F0E0"/>
      </w:r>
      <w:r w:rsidR="00C71123">
        <w:rPr>
          <w:rFonts w:ascii="Georgia" w:hAnsi="Georgia"/>
          <w:b/>
          <w:sz w:val="20"/>
          <w:szCs w:val="20"/>
        </w:rPr>
        <w:t xml:space="preserve"> Nombre alumno:</w:t>
      </w:r>
    </w:p>
    <w:p w:rsidR="00C71123" w:rsidRPr="00C71123" w:rsidRDefault="00C71123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Tras la lectura del documento guía orientativa para la selección y utilización de </w:t>
      </w:r>
      <w:r w:rsidR="005B6C03">
        <w:rPr>
          <w:rFonts w:ascii="Georgia" w:hAnsi="Georgia"/>
          <w:sz w:val="20"/>
          <w:szCs w:val="20"/>
        </w:rPr>
        <w:t>calzado de uso profesional</w:t>
      </w:r>
      <w:r w:rsidR="004B6F34">
        <w:rPr>
          <w:rFonts w:ascii="Georgia" w:hAnsi="Georgia"/>
          <w:sz w:val="20"/>
          <w:szCs w:val="20"/>
        </w:rPr>
        <w:t xml:space="preserve"> </w:t>
      </w:r>
      <w:r w:rsidRPr="00AE70EB">
        <w:rPr>
          <w:rFonts w:ascii="Georgia" w:hAnsi="Georgia"/>
          <w:sz w:val="20"/>
          <w:szCs w:val="20"/>
        </w:rPr>
        <w:t xml:space="preserve">del INSHT., responde a las siguientes cuestiones: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a. </w:t>
      </w:r>
      <w:r w:rsidR="005B6C03">
        <w:rPr>
          <w:rFonts w:ascii="Georgia" w:hAnsi="Georgia"/>
          <w:sz w:val="20"/>
          <w:szCs w:val="20"/>
        </w:rPr>
        <w:t xml:space="preserve">Cae un cuerpo de masa 10 kg desde una altura de 2 metros sobre la puntera de un calzado </w:t>
      </w:r>
      <w:r w:rsidR="004B6F34">
        <w:rPr>
          <w:rFonts w:ascii="Georgia" w:hAnsi="Georgia"/>
          <w:sz w:val="20"/>
          <w:szCs w:val="20"/>
        </w:rPr>
        <w:t>d</w:t>
      </w:r>
      <w:r w:rsidR="005B6C03">
        <w:rPr>
          <w:rFonts w:ascii="Georgia" w:hAnsi="Georgia"/>
          <w:sz w:val="20"/>
          <w:szCs w:val="20"/>
        </w:rPr>
        <w:t>e seguridad</w:t>
      </w:r>
      <w:r w:rsidR="004B6F34">
        <w:rPr>
          <w:rFonts w:ascii="Georgia" w:hAnsi="Georgia"/>
          <w:sz w:val="20"/>
          <w:szCs w:val="20"/>
        </w:rPr>
        <w:t>, aguantando también la compresión de ése mismo objeto,</w:t>
      </w:r>
      <w:r w:rsidR="008F15B0">
        <w:rPr>
          <w:rFonts w:ascii="Georgia" w:hAnsi="Georgia"/>
          <w:sz w:val="20"/>
          <w:szCs w:val="20"/>
        </w:rPr>
        <w:t xml:space="preserve"> </w:t>
      </w:r>
      <w:r w:rsidR="004B6F34">
        <w:rPr>
          <w:rFonts w:ascii="Georgia" w:hAnsi="Georgia"/>
          <w:sz w:val="20"/>
          <w:szCs w:val="20"/>
        </w:rPr>
        <w:t>y éste no se deforma. ¿Cumple los requisitos mínimos de seguridad?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b. </w:t>
      </w:r>
      <w:r w:rsidR="004B6F34">
        <w:rPr>
          <w:rFonts w:ascii="Georgia" w:hAnsi="Georgia"/>
          <w:sz w:val="20"/>
          <w:szCs w:val="20"/>
        </w:rPr>
        <w:t>Marcado de un calzado de seguridad</w:t>
      </w:r>
      <w:r w:rsidR="008F15B0">
        <w:rPr>
          <w:rFonts w:ascii="Georgia" w:hAnsi="Georgia"/>
          <w:sz w:val="20"/>
          <w:szCs w:val="20"/>
        </w:rPr>
        <w:t xml:space="preserve"> que sea aislante, resistente al aguay protector del tobillo.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c. </w:t>
      </w:r>
      <w:r w:rsidR="004B6F34">
        <w:rPr>
          <w:rFonts w:ascii="Georgia" w:hAnsi="Georgia"/>
          <w:sz w:val="20"/>
          <w:szCs w:val="20"/>
        </w:rPr>
        <w:t>Riesgos que protege un calzado de seguridad.</w:t>
      </w:r>
    </w:p>
    <w:p w:rsidR="004077FD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d. </w:t>
      </w:r>
      <w:r w:rsidR="00493D7C">
        <w:rPr>
          <w:rFonts w:ascii="Georgia" w:hAnsi="Georgia"/>
          <w:sz w:val="20"/>
          <w:szCs w:val="20"/>
        </w:rPr>
        <w:t xml:space="preserve">Busca en la WEB de </w:t>
      </w:r>
      <w:proofErr w:type="spellStart"/>
      <w:r w:rsidR="00493D7C">
        <w:rPr>
          <w:rFonts w:ascii="Georgia" w:hAnsi="Georgia"/>
          <w:sz w:val="20"/>
          <w:szCs w:val="20"/>
        </w:rPr>
        <w:t>treballo</w:t>
      </w:r>
      <w:proofErr w:type="spellEnd"/>
      <w:r w:rsidR="00493D7C">
        <w:rPr>
          <w:rFonts w:ascii="Georgia" w:hAnsi="Georgia"/>
          <w:sz w:val="20"/>
          <w:szCs w:val="20"/>
        </w:rPr>
        <w:t xml:space="preserve"> un calzado de seguridad válido para un soldador de un taller mecánico de suelo baldosa.</w:t>
      </w:r>
    </w:p>
    <w:p w:rsidR="00493D7C" w:rsidRDefault="00493D7C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e. Tipos de calzado de seguridad</w:t>
      </w:r>
    </w:p>
    <w:p w:rsidR="008F15B0" w:rsidRDefault="008F15B0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f. Diferencias entre un calzado de seguridad y de trabajo.</w:t>
      </w:r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7526B3" w:rsidRPr="00223389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7526B3" w:rsidRPr="00223389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8F" w:rsidRDefault="00C83A8F" w:rsidP="003936CE">
      <w:pPr>
        <w:spacing w:after="0" w:line="240" w:lineRule="auto"/>
      </w:pPr>
      <w:r>
        <w:separator/>
      </w:r>
    </w:p>
  </w:endnote>
  <w:endnote w:type="continuationSeparator" w:id="0">
    <w:p w:rsidR="00C83A8F" w:rsidRDefault="00C83A8F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8F" w:rsidRDefault="00C83A8F" w:rsidP="003936CE">
      <w:pPr>
        <w:spacing w:after="0" w:line="240" w:lineRule="auto"/>
      </w:pPr>
      <w:r>
        <w:separator/>
      </w:r>
    </w:p>
  </w:footnote>
  <w:footnote w:type="continuationSeparator" w:id="0">
    <w:p w:rsidR="00C83A8F" w:rsidRDefault="00C83A8F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35pt;height:45.65pt">
                <v:imagedata r:id="rId1" o:title=""/>
              </v:shape>
              <o:OLEObject Type="Embed" ProgID="PBrush" ShapeID="_x0000_i1025" DrawAspect="Content" ObjectID="_1582123343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7526B3" w:rsidP="006A2101">
          <w:pPr>
            <w:pStyle w:val="Personal"/>
            <w:rPr>
              <w:b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    <v:textbox>
                      <w:txbxContent>
                        <w:p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CE"/>
    <w:rsid w:val="00054ED2"/>
    <w:rsid w:val="00083541"/>
    <w:rsid w:val="001217AC"/>
    <w:rsid w:val="00136E3A"/>
    <w:rsid w:val="001753D9"/>
    <w:rsid w:val="00223389"/>
    <w:rsid w:val="00262861"/>
    <w:rsid w:val="002B052B"/>
    <w:rsid w:val="002B1D3B"/>
    <w:rsid w:val="002C09A4"/>
    <w:rsid w:val="002F1469"/>
    <w:rsid w:val="003522D7"/>
    <w:rsid w:val="003936CE"/>
    <w:rsid w:val="00396740"/>
    <w:rsid w:val="003E1D2D"/>
    <w:rsid w:val="004077FD"/>
    <w:rsid w:val="00493D7C"/>
    <w:rsid w:val="004B635F"/>
    <w:rsid w:val="004B6F34"/>
    <w:rsid w:val="00585B44"/>
    <w:rsid w:val="005B54F4"/>
    <w:rsid w:val="005B6C03"/>
    <w:rsid w:val="005E3867"/>
    <w:rsid w:val="00605672"/>
    <w:rsid w:val="006A0A82"/>
    <w:rsid w:val="006A2101"/>
    <w:rsid w:val="00735B00"/>
    <w:rsid w:val="007526B3"/>
    <w:rsid w:val="00766A12"/>
    <w:rsid w:val="008E1314"/>
    <w:rsid w:val="008F15B0"/>
    <w:rsid w:val="009178B1"/>
    <w:rsid w:val="00961545"/>
    <w:rsid w:val="00973491"/>
    <w:rsid w:val="0098783F"/>
    <w:rsid w:val="009941D2"/>
    <w:rsid w:val="00A65D91"/>
    <w:rsid w:val="00AE70EB"/>
    <w:rsid w:val="00B21B8F"/>
    <w:rsid w:val="00BD493B"/>
    <w:rsid w:val="00C71123"/>
    <w:rsid w:val="00C82E1D"/>
    <w:rsid w:val="00C83A8F"/>
    <w:rsid w:val="00CA2CD1"/>
    <w:rsid w:val="00CC25F1"/>
    <w:rsid w:val="00D35219"/>
    <w:rsid w:val="00D54FEC"/>
    <w:rsid w:val="00DD0F4C"/>
    <w:rsid w:val="00E15111"/>
    <w:rsid w:val="00ED6C4E"/>
    <w:rsid w:val="00FA7F97"/>
    <w:rsid w:val="00FE6006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076FE-6714-4318-A422-60D425A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Jose Goitia Martin</cp:lastModifiedBy>
  <cp:revision>4</cp:revision>
  <cp:lastPrinted>2018-03-09T12:35:00Z</cp:lastPrinted>
  <dcterms:created xsi:type="dcterms:W3CDTF">2018-03-09T15:32:00Z</dcterms:created>
  <dcterms:modified xsi:type="dcterms:W3CDTF">2018-03-09T16:56:00Z</dcterms:modified>
</cp:coreProperties>
</file>